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B9" w:rsidRPr="004A72B9" w:rsidRDefault="004A72B9" w:rsidP="004A72B9">
      <w:pPr>
        <w:jc w:val="center"/>
        <w:rPr>
          <w:sz w:val="72"/>
          <w:szCs w:val="72"/>
        </w:rPr>
      </w:pPr>
      <w:r w:rsidRPr="004A72B9">
        <w:rPr>
          <w:sz w:val="72"/>
          <w:szCs w:val="72"/>
        </w:rPr>
        <w:t>Thesis Writing</w:t>
      </w:r>
    </w:p>
    <w:p w:rsidR="004A72B9" w:rsidRPr="002A0A99" w:rsidRDefault="004A72B9" w:rsidP="004A72B9">
      <w:pPr>
        <w:numPr>
          <w:ilvl w:val="0"/>
          <w:numId w:val="1"/>
        </w:numPr>
        <w:rPr>
          <w:sz w:val="40"/>
          <w:szCs w:val="40"/>
        </w:rPr>
      </w:pPr>
      <w:r w:rsidRPr="004A72B9">
        <w:rPr>
          <w:sz w:val="40"/>
          <w:szCs w:val="40"/>
        </w:rPr>
        <w:t xml:space="preserve"> </w:t>
      </w:r>
      <w:r w:rsidRPr="002A0A99">
        <w:rPr>
          <w:sz w:val="40"/>
          <w:szCs w:val="40"/>
        </w:rPr>
        <w:t>Topic-the title of the passage</w:t>
      </w:r>
    </w:p>
    <w:p w:rsidR="004A72B9" w:rsidRPr="002A0A99" w:rsidRDefault="004A72B9" w:rsidP="004A72B9">
      <w:pPr>
        <w:numPr>
          <w:ilvl w:val="0"/>
          <w:numId w:val="1"/>
        </w:numPr>
        <w:rPr>
          <w:sz w:val="40"/>
          <w:szCs w:val="40"/>
        </w:rPr>
      </w:pPr>
      <w:r w:rsidRPr="002A0A99">
        <w:rPr>
          <w:sz w:val="40"/>
          <w:szCs w:val="40"/>
        </w:rPr>
        <w:t>Claim-a verb</w:t>
      </w:r>
    </w:p>
    <w:p w:rsidR="004A72B9" w:rsidRPr="002A0A99" w:rsidRDefault="004A72B9" w:rsidP="004A72B9">
      <w:pPr>
        <w:numPr>
          <w:ilvl w:val="0"/>
          <w:numId w:val="1"/>
        </w:numPr>
        <w:rPr>
          <w:sz w:val="40"/>
          <w:szCs w:val="40"/>
        </w:rPr>
      </w:pPr>
      <w:r w:rsidRPr="002A0A99">
        <w:rPr>
          <w:sz w:val="40"/>
          <w:szCs w:val="40"/>
        </w:rPr>
        <w:t>Direction-(adjective-choose carefully-in front of) three literary/rhetorical devices</w:t>
      </w:r>
    </w:p>
    <w:p w:rsidR="004A72B9" w:rsidRPr="002A0A99" w:rsidRDefault="004A72B9" w:rsidP="004A72B9">
      <w:pPr>
        <w:numPr>
          <w:ilvl w:val="0"/>
          <w:numId w:val="1"/>
        </w:numPr>
        <w:rPr>
          <w:sz w:val="40"/>
          <w:szCs w:val="40"/>
        </w:rPr>
      </w:pPr>
      <w:r w:rsidRPr="002A0A99">
        <w:rPr>
          <w:sz w:val="40"/>
          <w:szCs w:val="40"/>
        </w:rPr>
        <w:t>Qualifier-“proving that”</w:t>
      </w:r>
    </w:p>
    <w:p w:rsidR="004A72B9" w:rsidRPr="004A72B9" w:rsidRDefault="004A72B9" w:rsidP="004A72B9">
      <w:pPr>
        <w:numPr>
          <w:ilvl w:val="0"/>
          <w:numId w:val="1"/>
        </w:numPr>
        <w:rPr>
          <w:sz w:val="40"/>
          <w:szCs w:val="40"/>
        </w:rPr>
      </w:pPr>
      <w:r w:rsidRPr="002A0A99">
        <w:rPr>
          <w:sz w:val="40"/>
          <w:szCs w:val="40"/>
        </w:rPr>
        <w:t>Universal idea</w:t>
      </w:r>
      <w:r w:rsidRPr="004A72B9">
        <w:rPr>
          <w:sz w:val="40"/>
          <w:szCs w:val="40"/>
        </w:rPr>
        <w:t>-statement about the abstract idea</w:t>
      </w:r>
    </w:p>
    <w:p w:rsidR="004A72B9" w:rsidRPr="004A72B9" w:rsidRDefault="004A72B9" w:rsidP="004A72B9">
      <w:pPr>
        <w:rPr>
          <w:sz w:val="40"/>
          <w:szCs w:val="40"/>
        </w:rPr>
      </w:pPr>
      <w:r w:rsidRPr="004A72B9">
        <w:rPr>
          <w:sz w:val="40"/>
          <w:szCs w:val="40"/>
        </w:rPr>
        <w:t>Structure:  In ______(1)__________, the author ____(2)_______ ___(3)___________, _____(3)__________, and ___(3)____________ ___(4)______ _____(5)_______.</w:t>
      </w:r>
    </w:p>
    <w:p w:rsidR="004A72B9" w:rsidRPr="004A72B9" w:rsidRDefault="004A72B9" w:rsidP="004A72B9">
      <w:pPr>
        <w:rPr>
          <w:sz w:val="40"/>
          <w:szCs w:val="40"/>
        </w:rPr>
      </w:pPr>
      <w:r w:rsidRPr="004A72B9">
        <w:rPr>
          <w:sz w:val="40"/>
          <w:szCs w:val="40"/>
        </w:rPr>
        <w:t xml:space="preserve">Example </w:t>
      </w:r>
      <w:r w:rsidRPr="002A0A99">
        <w:rPr>
          <w:sz w:val="40"/>
          <w:szCs w:val="40"/>
        </w:rPr>
        <w:t xml:space="preserve">“In the passage, Gary Soto utilizes religious imagery, reflective point of view, and simplistic structure to reveal “the juice of guilt” </w:t>
      </w:r>
      <w:r w:rsidR="001C2131" w:rsidRPr="002A0A99">
        <w:rPr>
          <w:sz w:val="40"/>
          <w:szCs w:val="40"/>
        </w:rPr>
        <w:t>is only truly understood after a fall.</w:t>
      </w:r>
    </w:p>
    <w:p w:rsidR="004A72B9" w:rsidRDefault="004A72B9" w:rsidP="004A72B9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Pr="004A72B9">
        <w:rPr>
          <w:sz w:val="40"/>
          <w:szCs w:val="40"/>
        </w:rPr>
        <w:t>Find a short</w:t>
      </w:r>
      <w:r>
        <w:rPr>
          <w:sz w:val="40"/>
          <w:szCs w:val="40"/>
        </w:rPr>
        <w:t xml:space="preserve">, </w:t>
      </w:r>
      <w:r w:rsidRPr="004A72B9">
        <w:rPr>
          <w:sz w:val="40"/>
          <w:szCs w:val="40"/>
        </w:rPr>
        <w:t>“juicy” quote to include in your thesis.</w:t>
      </w:r>
    </w:p>
    <w:p w:rsidR="002A0A99" w:rsidRPr="004A72B9" w:rsidRDefault="002A0A99" w:rsidP="004A72B9">
      <w:pPr>
        <w:rPr>
          <w:sz w:val="40"/>
          <w:szCs w:val="40"/>
        </w:rPr>
      </w:pPr>
      <w:r>
        <w:rPr>
          <w:sz w:val="40"/>
          <w:szCs w:val="40"/>
        </w:rPr>
        <w:t>**NOTE: Claim should not be LITERAL or OBVIOUS</w:t>
      </w:r>
    </w:p>
    <w:p w:rsidR="005F32AA" w:rsidRDefault="005F32AA"/>
    <w:sectPr w:rsidR="005F32AA" w:rsidSect="005F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A84"/>
    <w:multiLevelType w:val="hybridMultilevel"/>
    <w:tmpl w:val="2BCC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2B9"/>
    <w:rsid w:val="000476AC"/>
    <w:rsid w:val="001C2131"/>
    <w:rsid w:val="002A0A99"/>
    <w:rsid w:val="002E761F"/>
    <w:rsid w:val="004507BE"/>
    <w:rsid w:val="004A72B9"/>
    <w:rsid w:val="005078C2"/>
    <w:rsid w:val="005F32AA"/>
    <w:rsid w:val="006039C2"/>
    <w:rsid w:val="008030A9"/>
    <w:rsid w:val="00972213"/>
    <w:rsid w:val="00B4209B"/>
    <w:rsid w:val="00E73B1B"/>
    <w:rsid w:val="00E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DCPS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2013-08-22T12:16:00Z</cp:lastPrinted>
  <dcterms:created xsi:type="dcterms:W3CDTF">2011-10-03T19:41:00Z</dcterms:created>
  <dcterms:modified xsi:type="dcterms:W3CDTF">2013-08-22T12:42:00Z</dcterms:modified>
</cp:coreProperties>
</file>