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A6" w:rsidRDefault="003A60C3">
      <w:pPr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3A60C3">
        <w:rPr>
          <w:rFonts w:ascii="Cambria" w:hAnsi="Cambria"/>
          <w:b/>
          <w:sz w:val="36"/>
          <w:szCs w:val="36"/>
        </w:rPr>
        <w:t>Synthesizing: Changing Thinking by Adding Perspective</w:t>
      </w:r>
    </w:p>
    <w:p w:rsidR="003A60C3" w:rsidRPr="00185687" w:rsidRDefault="003A60C3">
      <w:pPr>
        <w:rPr>
          <w:rFonts w:ascii="Cambria" w:hAnsi="Cambria"/>
          <w:sz w:val="28"/>
          <w:szCs w:val="28"/>
        </w:rPr>
      </w:pPr>
      <w:r w:rsidRPr="00185687">
        <w:rPr>
          <w:rFonts w:ascii="Cambria" w:hAnsi="Cambria"/>
          <w:sz w:val="28"/>
          <w:szCs w:val="28"/>
        </w:rPr>
        <w:t>Topic or Question: 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60C3" w:rsidRPr="003A60C3" w:rsidTr="003A60C3"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I am currently thinking</w:t>
            </w:r>
          </w:p>
        </w:tc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because</w:t>
            </w:r>
          </w:p>
        </w:tc>
      </w:tr>
      <w:tr w:rsidR="003A60C3" w:rsidRPr="003A60C3" w:rsidTr="003A60C3"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A60C3" w:rsidRPr="003A60C3" w:rsidTr="003A60C3"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Now I am thinking</w:t>
            </w:r>
          </w:p>
        </w:tc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because</w:t>
            </w:r>
          </w:p>
        </w:tc>
      </w:tr>
      <w:tr w:rsidR="003A60C3" w:rsidRPr="003A60C3" w:rsidTr="003A60C3"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A60C3" w:rsidRPr="003A60C3" w:rsidTr="003A60C3"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My new thinking is</w:t>
            </w:r>
          </w:p>
        </w:tc>
        <w:tc>
          <w:tcPr>
            <w:tcW w:w="4675" w:type="dxa"/>
            <w:shd w:val="clear" w:color="auto" w:fill="E7E6E6" w:themeFill="background2"/>
          </w:tcPr>
          <w:p w:rsidR="003A60C3" w:rsidRPr="003A60C3" w:rsidRDefault="003A60C3">
            <w:pPr>
              <w:rPr>
                <w:rFonts w:ascii="Cambria" w:hAnsi="Cambria"/>
                <w:b/>
                <w:sz w:val="28"/>
                <w:szCs w:val="28"/>
              </w:rPr>
            </w:pPr>
            <w:r w:rsidRPr="003A60C3">
              <w:rPr>
                <w:rFonts w:ascii="Cambria" w:hAnsi="Cambria"/>
                <w:b/>
                <w:sz w:val="28"/>
                <w:szCs w:val="28"/>
              </w:rPr>
              <w:t>because</w:t>
            </w:r>
          </w:p>
        </w:tc>
      </w:tr>
      <w:tr w:rsidR="003A60C3" w:rsidRPr="003A60C3" w:rsidTr="003A60C3"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5" w:type="dxa"/>
          </w:tcPr>
          <w:p w:rsidR="003A60C3" w:rsidRPr="003A60C3" w:rsidRDefault="003A60C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185687" w:rsidRDefault="00185687"/>
    <w:p w:rsidR="00185687" w:rsidRPr="00185687" w:rsidRDefault="00185687">
      <w:pPr>
        <w:rPr>
          <w:rFonts w:ascii="Cambria" w:hAnsi="Cambria"/>
          <w:sz w:val="28"/>
          <w:szCs w:val="28"/>
        </w:rPr>
      </w:pPr>
      <w:r w:rsidRPr="00185687">
        <w:rPr>
          <w:rFonts w:ascii="Cambria" w:hAnsi="Cambria"/>
          <w:sz w:val="28"/>
          <w:szCs w:val="28"/>
        </w:rPr>
        <w:t>New Angle, Topic, Question: ____________________________________________________________________________________________________________________________________________________________________________________</w:t>
      </w:r>
    </w:p>
    <w:sectPr w:rsidR="00185687" w:rsidRPr="00185687" w:rsidSect="003A60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C3"/>
    <w:rsid w:val="00185687"/>
    <w:rsid w:val="003A60C3"/>
    <w:rsid w:val="00847862"/>
    <w:rsid w:val="00E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E53B8-46BF-400B-BFE3-BD1D04C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2</cp:revision>
  <dcterms:created xsi:type="dcterms:W3CDTF">2017-08-02T14:27:00Z</dcterms:created>
  <dcterms:modified xsi:type="dcterms:W3CDTF">2017-08-02T14:27:00Z</dcterms:modified>
</cp:coreProperties>
</file>